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DCA4" w14:textId="06040367" w:rsidR="3BC86DD6" w:rsidRPr="00254F61" w:rsidRDefault="00375153" w:rsidP="008F2DC4">
      <w:pPr>
        <w:pStyle w:val="Heading1"/>
        <w:numPr>
          <w:ilvl w:val="0"/>
          <w:numId w:val="0"/>
        </w:numPr>
        <w:spacing w:after="240"/>
        <w:rPr>
          <w:sz w:val="36"/>
          <w:szCs w:val="36"/>
        </w:rPr>
      </w:pPr>
      <w:r w:rsidRPr="00254F61">
        <w:rPr>
          <w:sz w:val="36"/>
          <w:szCs w:val="36"/>
        </w:rPr>
        <w:t xml:space="preserve">Practice </w:t>
      </w:r>
      <w:r w:rsidR="004428FF" w:rsidRPr="00254F61">
        <w:rPr>
          <w:sz w:val="36"/>
          <w:szCs w:val="36"/>
        </w:rPr>
        <w:t>Alt Text</w:t>
      </w:r>
    </w:p>
    <w:p w14:paraId="512123AC" w14:textId="11A7C7CA" w:rsidR="00624E1C" w:rsidRPr="00624E1C" w:rsidRDefault="00A43436" w:rsidP="00624E1C">
      <w:pPr>
        <w:spacing w:after="240"/>
      </w:pPr>
      <w:r>
        <w:t xml:space="preserve">Follow these steps to start adding </w:t>
      </w:r>
      <w:proofErr w:type="gramStart"/>
      <w:r>
        <w:t>alt</w:t>
      </w:r>
      <w:proofErr w:type="gramEnd"/>
      <w:r>
        <w:t xml:space="preserve"> text to images</w:t>
      </w:r>
      <w:r w:rsidR="00427BAD">
        <w:t>:</w:t>
      </w:r>
    </w:p>
    <w:p w14:paraId="59776F35" w14:textId="6CA8414F" w:rsidR="00A43436" w:rsidRDefault="0056355A" w:rsidP="0058113F">
      <w:pPr>
        <w:pStyle w:val="ListParagraph"/>
        <w:numPr>
          <w:ilvl w:val="0"/>
          <w:numId w:val="4"/>
        </w:numPr>
        <w:spacing w:after="100" w:line="276" w:lineRule="auto"/>
      </w:pPr>
      <w:r>
        <w:t>Imagine the image below</w:t>
      </w:r>
      <w:r w:rsidR="00CF538D">
        <w:t xml:space="preserve"> </w:t>
      </w:r>
      <w:r>
        <w:t>in a digital document</w:t>
      </w:r>
      <w:r w:rsidR="00A43436">
        <w:t xml:space="preserve"> that</w:t>
      </w:r>
      <w:r>
        <w:t xml:space="preserve"> a middle school social studies teacher creates on the topic of national monuments</w:t>
      </w:r>
      <w:r w:rsidR="00D61016">
        <w:t>.</w:t>
      </w:r>
      <w:r>
        <w:t xml:space="preserve"> </w:t>
      </w:r>
      <w:r w:rsidR="00FF1337">
        <w:t xml:space="preserve">In the document narrative, the teacher includes the quote that appears in the </w:t>
      </w:r>
      <w:r w:rsidR="00360FCB">
        <w:t>image but</w:t>
      </w:r>
      <w:r w:rsidR="00FF1337">
        <w:t xml:space="preserve"> does not otherwise provide a description of </w:t>
      </w:r>
      <w:r w:rsidR="00A43436">
        <w:t>the image’s</w:t>
      </w:r>
      <w:r w:rsidR="00FF1337">
        <w:t xml:space="preserve"> content.</w:t>
      </w:r>
      <w:r w:rsidR="00A43436">
        <w:t xml:space="preserve"> What is </w:t>
      </w:r>
      <w:proofErr w:type="gramStart"/>
      <w:r w:rsidR="00A43436">
        <w:t>appropriate</w:t>
      </w:r>
      <w:proofErr w:type="gramEnd"/>
      <w:r w:rsidR="00A43436">
        <w:t xml:space="preserve"> alt text for the image?</w:t>
      </w:r>
    </w:p>
    <w:p w14:paraId="3A9BF9A5" w14:textId="22029E16" w:rsidR="0056355A" w:rsidRDefault="0056355A" w:rsidP="0058113F">
      <w:pPr>
        <w:pStyle w:val="ListParagraph"/>
        <w:numPr>
          <w:ilvl w:val="0"/>
          <w:numId w:val="4"/>
        </w:numPr>
        <w:spacing w:after="100" w:line="276" w:lineRule="auto"/>
      </w:pPr>
      <w:r>
        <w:t xml:space="preserve">As you develop </w:t>
      </w:r>
      <w:proofErr w:type="gramStart"/>
      <w:r>
        <w:t>alt</w:t>
      </w:r>
      <w:proofErr w:type="gramEnd"/>
      <w:r>
        <w:t xml:space="preserve"> text for </w:t>
      </w:r>
      <w:r w:rsidR="00FF1337">
        <w:t>this image</w:t>
      </w:r>
      <w:r>
        <w:t xml:space="preserve">, consider the following </w:t>
      </w:r>
      <w:r w:rsidR="00AF1276">
        <w:t xml:space="preserve">general </w:t>
      </w:r>
      <w:r>
        <w:t>best practices:</w:t>
      </w:r>
    </w:p>
    <w:p w14:paraId="3C765598" w14:textId="7DE7DF07" w:rsidR="0056355A" w:rsidRDefault="0056355A" w:rsidP="0058113F">
      <w:pPr>
        <w:pStyle w:val="ListParagraph"/>
        <w:numPr>
          <w:ilvl w:val="1"/>
          <w:numId w:val="4"/>
        </w:numPr>
        <w:spacing w:after="100" w:line="276" w:lineRule="auto"/>
      </w:pPr>
      <w:proofErr w:type="gramStart"/>
      <w:r>
        <w:t>Alt</w:t>
      </w:r>
      <w:proofErr w:type="gramEnd"/>
      <w:r>
        <w:t xml:space="preserve"> text should </w:t>
      </w:r>
      <w:r w:rsidR="00AF1276">
        <w:t xml:space="preserve">address both the content of the image and its function in the context of the information presented in the document. </w:t>
      </w:r>
    </w:p>
    <w:p w14:paraId="35752995" w14:textId="2B7AC863" w:rsidR="00AF1276" w:rsidRDefault="00AF1276" w:rsidP="0058113F">
      <w:pPr>
        <w:pStyle w:val="ListParagraph"/>
        <w:numPr>
          <w:ilvl w:val="1"/>
          <w:numId w:val="4"/>
        </w:numPr>
        <w:spacing w:after="100" w:line="276" w:lineRule="auto"/>
      </w:pPr>
      <w:r>
        <w:t xml:space="preserve">Text embedded in an image is not included in alt text if that text is presented in the body of the document. </w:t>
      </w:r>
    </w:p>
    <w:p w14:paraId="3366047D" w14:textId="7085BF7C" w:rsidR="0056355A" w:rsidRDefault="00AF1276" w:rsidP="0058113F">
      <w:pPr>
        <w:pStyle w:val="ListParagraph"/>
        <w:numPr>
          <w:ilvl w:val="1"/>
          <w:numId w:val="4"/>
        </w:numPr>
        <w:spacing w:after="100" w:line="276" w:lineRule="auto"/>
      </w:pPr>
      <w:proofErr w:type="gramStart"/>
      <w:r>
        <w:t>Alt</w:t>
      </w:r>
      <w:proofErr w:type="gramEnd"/>
      <w:r>
        <w:t xml:space="preserve"> text should be l</w:t>
      </w:r>
      <w:r w:rsidR="0056355A">
        <w:t>imit</w:t>
      </w:r>
      <w:r>
        <w:t>ed</w:t>
      </w:r>
      <w:r w:rsidR="0056355A">
        <w:t xml:space="preserve"> to about 150 characters.</w:t>
      </w:r>
      <w:r w:rsidR="008572DA">
        <w:t xml:space="preserve"> </w:t>
      </w:r>
    </w:p>
    <w:p w14:paraId="04344EFE" w14:textId="4D70D083" w:rsidR="001814ED" w:rsidRDefault="001814ED" w:rsidP="0058113F">
      <w:pPr>
        <w:pStyle w:val="ListParagraph"/>
        <w:numPr>
          <w:ilvl w:val="0"/>
          <w:numId w:val="4"/>
        </w:numPr>
        <w:spacing w:after="100" w:line="276" w:lineRule="auto"/>
      </w:pPr>
      <w:r>
        <w:t>Follow these steps to add alt text</w:t>
      </w:r>
      <w:r w:rsidR="00C31F1C">
        <w:t xml:space="preserve"> to </w:t>
      </w:r>
      <w:r w:rsidR="00C31F1C" w:rsidRPr="00C31F1C">
        <w:rPr>
          <w:b/>
          <w:bCs/>
        </w:rPr>
        <w:t>Figure 1</w:t>
      </w:r>
      <w:r w:rsidR="00C31F1C">
        <w:t xml:space="preserve"> (“Practice Alt Text”)</w:t>
      </w:r>
      <w:r>
        <w:t>:</w:t>
      </w:r>
    </w:p>
    <w:p w14:paraId="0F1E84EF" w14:textId="3EEDBE30" w:rsidR="00FF1337" w:rsidRDefault="001814ED" w:rsidP="0058113F">
      <w:pPr>
        <w:pStyle w:val="ListParagraph"/>
        <w:numPr>
          <w:ilvl w:val="1"/>
          <w:numId w:val="4"/>
        </w:numPr>
        <w:spacing w:after="100" w:line="276" w:lineRule="auto"/>
      </w:pPr>
      <w:r>
        <w:t>Select the image.</w:t>
      </w:r>
      <w:r w:rsidR="0082654A">
        <w:t xml:space="preserve"> </w:t>
      </w:r>
      <w:r>
        <w:t xml:space="preserve">In the </w:t>
      </w:r>
      <w:r w:rsidRPr="00127439">
        <w:rPr>
          <w:b/>
          <w:bCs/>
        </w:rPr>
        <w:t>Picture Format</w:t>
      </w:r>
      <w:r>
        <w:t xml:space="preserve"> tab, click the </w:t>
      </w:r>
      <w:r w:rsidRPr="00127439">
        <w:rPr>
          <w:b/>
          <w:bCs/>
        </w:rPr>
        <w:t>Alt Text</w:t>
      </w:r>
      <w:r>
        <w:t xml:space="preserve"> button</w:t>
      </w:r>
      <w:r w:rsidR="0082654A">
        <w:t>. (Shortcut: Right-click on the image and choose “View Alt Text…”)</w:t>
      </w:r>
      <w:r>
        <w:t xml:space="preserve"> The </w:t>
      </w:r>
      <w:r w:rsidRPr="00127439">
        <w:rPr>
          <w:b/>
          <w:bCs/>
        </w:rPr>
        <w:t>Alt Text panel</w:t>
      </w:r>
      <w:r>
        <w:t xml:space="preserve"> opens. </w:t>
      </w:r>
    </w:p>
    <w:p w14:paraId="297BA748" w14:textId="16460A1C" w:rsidR="00FF1337" w:rsidRDefault="001814ED" w:rsidP="0058113F">
      <w:pPr>
        <w:pStyle w:val="ListParagraph"/>
        <w:numPr>
          <w:ilvl w:val="2"/>
          <w:numId w:val="4"/>
        </w:numPr>
        <w:spacing w:after="100" w:line="276" w:lineRule="auto"/>
      </w:pPr>
      <w:r>
        <w:t xml:space="preserve">In the </w:t>
      </w:r>
      <w:r w:rsidRPr="00127439">
        <w:rPr>
          <w:b/>
          <w:bCs/>
        </w:rPr>
        <w:t>Description</w:t>
      </w:r>
      <w:r>
        <w:t xml:space="preserve"> field, note the suggested alt text. This is automatically generated and frequently in</w:t>
      </w:r>
      <w:r w:rsidR="00FF1337">
        <w:t>correct</w:t>
      </w:r>
      <w:r>
        <w:t xml:space="preserve">. Only check the “Approve </w:t>
      </w:r>
      <w:r w:rsidR="00FF1337">
        <w:t>alt text” box</w:t>
      </w:r>
      <w:r w:rsidR="0082654A">
        <w:t xml:space="preserve"> beneath the Description field</w:t>
      </w:r>
      <w:r w:rsidR="00127439">
        <w:t xml:space="preserve"> if you are confident in the accuracy of the automatically generated description</w:t>
      </w:r>
      <w:r w:rsidR="00FF1337">
        <w:t xml:space="preserve">. </w:t>
      </w:r>
    </w:p>
    <w:p w14:paraId="5430C3C1" w14:textId="7FFD31B5" w:rsidR="001814ED" w:rsidRDefault="00FF1337" w:rsidP="0058113F">
      <w:pPr>
        <w:pStyle w:val="ListParagraph"/>
        <w:numPr>
          <w:ilvl w:val="2"/>
          <w:numId w:val="4"/>
        </w:numPr>
        <w:spacing w:after="100" w:line="276" w:lineRule="auto"/>
      </w:pPr>
      <w:r>
        <w:t>Also, in this case example, the “</w:t>
      </w:r>
      <w:r w:rsidR="00C029F4">
        <w:t>M</w:t>
      </w:r>
      <w:r>
        <w:t>ark as decorative” option is not appropriate because the teacher does not visually describe the photo in the body of the text (with exception of the quote).</w:t>
      </w:r>
    </w:p>
    <w:p w14:paraId="21FB4FE2" w14:textId="7F1CA54A" w:rsidR="001814ED" w:rsidRDefault="0082654A" w:rsidP="0058113F">
      <w:pPr>
        <w:pStyle w:val="ListParagraph"/>
        <w:numPr>
          <w:ilvl w:val="1"/>
          <w:numId w:val="4"/>
        </w:numPr>
        <w:spacing w:after="100" w:line="276" w:lineRule="auto"/>
      </w:pPr>
      <w:r>
        <w:t xml:space="preserve">Enter </w:t>
      </w:r>
      <w:proofErr w:type="gramStart"/>
      <w:r>
        <w:t>your alt</w:t>
      </w:r>
      <w:proofErr w:type="gramEnd"/>
      <w:r>
        <w:t xml:space="preserve"> text in the </w:t>
      </w:r>
      <w:r w:rsidRPr="00127439">
        <w:rPr>
          <w:b/>
          <w:bCs/>
        </w:rPr>
        <w:t>Description</w:t>
      </w:r>
      <w:r>
        <w:t xml:space="preserve"> field. Note that there is no “OK,” “Apply,” “Save,” or other button to confirm your entry. However, when you close and reopen the Alt Text panel, you’ll see your entry remains.</w:t>
      </w:r>
    </w:p>
    <w:p w14:paraId="20BBD4BB" w14:textId="37EEE37B" w:rsidR="00C31F1C" w:rsidRDefault="00C31F1C" w:rsidP="0058113F">
      <w:pPr>
        <w:pStyle w:val="ListParagraph"/>
        <w:numPr>
          <w:ilvl w:val="0"/>
          <w:numId w:val="4"/>
        </w:numPr>
        <w:spacing w:after="100" w:line="276" w:lineRule="auto"/>
      </w:pPr>
      <w:r>
        <w:t xml:space="preserve">Follow step 3a above to view the </w:t>
      </w:r>
      <w:proofErr w:type="gramStart"/>
      <w:r>
        <w:t>sample alt</w:t>
      </w:r>
      <w:proofErr w:type="gramEnd"/>
      <w:r>
        <w:t xml:space="preserve"> text provided for </w:t>
      </w:r>
      <w:r w:rsidRPr="00C31F1C">
        <w:rPr>
          <w:b/>
          <w:bCs/>
        </w:rPr>
        <w:t>Figure 2</w:t>
      </w:r>
      <w:r>
        <w:t xml:space="preserve">. </w:t>
      </w:r>
      <w:r w:rsidR="009D3CE2">
        <w:t xml:space="preserve">How does this sample alt text compare </w:t>
      </w:r>
      <w:r w:rsidR="00427BAD">
        <w:t>with</w:t>
      </w:r>
      <w:r w:rsidR="009D3CE2">
        <w:t xml:space="preserve"> yours? </w:t>
      </w:r>
    </w:p>
    <w:p w14:paraId="0F2D9C94" w14:textId="2E4A15FE" w:rsidR="00A43436" w:rsidRDefault="00A43436" w:rsidP="0058113F">
      <w:pPr>
        <w:pStyle w:val="ListParagraph"/>
        <w:numPr>
          <w:ilvl w:val="0"/>
          <w:numId w:val="4"/>
        </w:numPr>
        <w:spacing w:after="100" w:line="276" w:lineRule="auto"/>
      </w:pPr>
      <w:r w:rsidRPr="00A43436">
        <w:t>Note the “Ideas that Work” logo on the</w:t>
      </w:r>
      <w:r w:rsidR="002D3556">
        <w:t xml:space="preserve"> last </w:t>
      </w:r>
      <w:r w:rsidRPr="00A43436">
        <w:t>page. Click the image to view the alt text. Do you agree with the selected description?</w:t>
      </w:r>
    </w:p>
    <w:p w14:paraId="121C21AD" w14:textId="0F16D745" w:rsidR="0082654A" w:rsidRDefault="00C029F4" w:rsidP="0058113F">
      <w:pPr>
        <w:pStyle w:val="ListParagraph"/>
        <w:numPr>
          <w:ilvl w:val="0"/>
          <w:numId w:val="4"/>
        </w:numPr>
        <w:spacing w:after="100" w:line="276" w:lineRule="auto"/>
      </w:pPr>
      <w:r>
        <w:t xml:space="preserve">Go to Microsoft Support for more </w:t>
      </w:r>
      <w:hyperlink r:id="rId8" w:anchor="PickTab=Microsoft_365" w:history="1">
        <w:r w:rsidRPr="00C029F4">
          <w:rPr>
            <w:rStyle w:val="Hyperlink"/>
          </w:rPr>
          <w:t>instructions on how to add alt text to a shape, picture, chart, SmartArt graphic, or other object</w:t>
        </w:r>
      </w:hyperlink>
      <w:r>
        <w:t xml:space="preserve">. </w:t>
      </w:r>
    </w:p>
    <w:p w14:paraId="7DD1621D" w14:textId="77777777" w:rsidR="004428FF" w:rsidRDefault="004428FF" w:rsidP="004428FF"/>
    <w:p w14:paraId="6A0AEDB7" w14:textId="726A8A71" w:rsidR="00C31F1C" w:rsidRPr="00C31F1C" w:rsidRDefault="00C31F1C" w:rsidP="00C31F1C">
      <w:pPr>
        <w:pStyle w:val="Caption"/>
        <w:keepNext/>
        <w:jc w:val="center"/>
        <w:rPr>
          <w:rFonts w:cstheme="minorHAnsi"/>
          <w:color w:val="auto"/>
          <w:sz w:val="28"/>
          <w:szCs w:val="28"/>
        </w:rPr>
      </w:pPr>
      <w:r w:rsidRPr="00C31F1C">
        <w:rPr>
          <w:rFonts w:cstheme="minorHAnsi"/>
          <w:color w:val="auto"/>
          <w:sz w:val="28"/>
          <w:szCs w:val="28"/>
        </w:rPr>
        <w:lastRenderedPageBreak/>
        <w:t xml:space="preserve">Figure </w:t>
      </w:r>
      <w:r w:rsidRPr="00C31F1C">
        <w:rPr>
          <w:rFonts w:cstheme="minorHAnsi"/>
          <w:color w:val="auto"/>
          <w:sz w:val="28"/>
          <w:szCs w:val="28"/>
        </w:rPr>
        <w:fldChar w:fldCharType="begin"/>
      </w:r>
      <w:r w:rsidRPr="00C31F1C">
        <w:rPr>
          <w:rFonts w:cstheme="minorHAnsi"/>
          <w:color w:val="auto"/>
          <w:sz w:val="28"/>
          <w:szCs w:val="28"/>
        </w:rPr>
        <w:instrText xml:space="preserve"> SEQ Figure \* ARABIC </w:instrText>
      </w:r>
      <w:r w:rsidRPr="00C31F1C">
        <w:rPr>
          <w:rFonts w:cstheme="minorHAnsi"/>
          <w:color w:val="auto"/>
          <w:sz w:val="28"/>
          <w:szCs w:val="28"/>
        </w:rPr>
        <w:fldChar w:fldCharType="separate"/>
      </w:r>
      <w:r w:rsidRPr="00C31F1C">
        <w:rPr>
          <w:rFonts w:cstheme="minorHAnsi"/>
          <w:noProof/>
          <w:color w:val="auto"/>
          <w:sz w:val="28"/>
          <w:szCs w:val="28"/>
        </w:rPr>
        <w:t>1</w:t>
      </w:r>
      <w:r w:rsidRPr="00C31F1C">
        <w:rPr>
          <w:rFonts w:cstheme="minorHAnsi"/>
          <w:color w:val="auto"/>
          <w:sz w:val="28"/>
          <w:szCs w:val="28"/>
        </w:rPr>
        <w:fldChar w:fldCharType="end"/>
      </w:r>
      <w:r w:rsidRPr="00C31F1C">
        <w:rPr>
          <w:rFonts w:cstheme="minorHAnsi"/>
          <w:color w:val="auto"/>
          <w:sz w:val="28"/>
          <w:szCs w:val="28"/>
        </w:rPr>
        <w:t>: Practice Alt Text</w:t>
      </w:r>
      <w:r w:rsidR="00635440">
        <w:rPr>
          <w:rFonts w:cstheme="minorHAnsi"/>
          <w:color w:val="auto"/>
          <w:sz w:val="28"/>
          <w:szCs w:val="28"/>
        </w:rPr>
        <w:t xml:space="preserve"> </w:t>
      </w:r>
      <w:r w:rsidR="00317819">
        <w:rPr>
          <w:rFonts w:cstheme="minorHAnsi"/>
          <w:color w:val="auto"/>
          <w:sz w:val="28"/>
          <w:szCs w:val="28"/>
        </w:rPr>
        <w:t>(</w:t>
      </w:r>
      <w:r w:rsidR="00635440">
        <w:rPr>
          <w:rFonts w:cstheme="minorHAnsi"/>
          <w:color w:val="auto"/>
          <w:sz w:val="28"/>
          <w:szCs w:val="28"/>
        </w:rPr>
        <w:t>Steps 1-3</w:t>
      </w:r>
      <w:r w:rsidR="00317819">
        <w:rPr>
          <w:rFonts w:cstheme="minorHAnsi"/>
          <w:color w:val="auto"/>
          <w:sz w:val="28"/>
          <w:szCs w:val="28"/>
        </w:rPr>
        <w:t>)</w:t>
      </w:r>
    </w:p>
    <w:p w14:paraId="008D1EC0" w14:textId="77777777" w:rsidR="00C31F1C" w:rsidRDefault="00C31F1C" w:rsidP="00C31F1C">
      <w:pPr>
        <w:keepNext/>
        <w:jc w:val="center"/>
      </w:pPr>
      <w:r>
        <w:rPr>
          <w:noProof/>
        </w:rPr>
        <w:drawing>
          <wp:inline distT="0" distB="0" distL="0" distR="0" wp14:anchorId="3F518914" wp14:editId="36049EDB">
            <wp:extent cx="4443354" cy="2863970"/>
            <wp:effectExtent l="0" t="0" r="0" b="0"/>
            <wp:docPr id="333108741" name="Picture 1" descr="A statue of a person sitting in a chair with Lincoln Memorial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07246" name="Picture 1" descr="A statue of a person sitting in a chair with Lincoln Memorial in th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5921" cy="2884961"/>
                    </a:xfrm>
                    <a:prstGeom prst="rect">
                      <a:avLst/>
                    </a:prstGeom>
                  </pic:spPr>
                </pic:pic>
              </a:graphicData>
            </a:graphic>
          </wp:inline>
        </w:drawing>
      </w:r>
    </w:p>
    <w:p w14:paraId="3BB6C5AB" w14:textId="77777777" w:rsidR="00C31F1C" w:rsidRDefault="00C31F1C" w:rsidP="00C31F1C">
      <w:pPr>
        <w:keepNext/>
      </w:pPr>
    </w:p>
    <w:p w14:paraId="35938208" w14:textId="01C6F7D9" w:rsidR="00C31F1C" w:rsidRPr="00C31F1C" w:rsidRDefault="00C31F1C" w:rsidP="00C31F1C">
      <w:pPr>
        <w:pStyle w:val="Caption"/>
        <w:keepNext/>
        <w:jc w:val="center"/>
        <w:rPr>
          <w:rFonts w:cstheme="minorHAnsi"/>
          <w:color w:val="auto"/>
          <w:sz w:val="28"/>
          <w:szCs w:val="28"/>
        </w:rPr>
      </w:pPr>
      <w:r w:rsidRPr="00C31F1C">
        <w:rPr>
          <w:rFonts w:cstheme="minorHAnsi"/>
          <w:color w:val="auto"/>
          <w:sz w:val="28"/>
          <w:szCs w:val="28"/>
        </w:rPr>
        <w:t xml:space="preserve">Figure </w:t>
      </w:r>
      <w:r w:rsidRPr="00C31F1C">
        <w:rPr>
          <w:rFonts w:cstheme="minorHAnsi"/>
          <w:color w:val="auto"/>
          <w:sz w:val="28"/>
          <w:szCs w:val="28"/>
        </w:rPr>
        <w:fldChar w:fldCharType="begin"/>
      </w:r>
      <w:r w:rsidRPr="00C31F1C">
        <w:rPr>
          <w:rFonts w:cstheme="minorHAnsi"/>
          <w:color w:val="auto"/>
          <w:sz w:val="28"/>
          <w:szCs w:val="28"/>
        </w:rPr>
        <w:instrText xml:space="preserve"> SEQ Figure \* ARABIC </w:instrText>
      </w:r>
      <w:r w:rsidRPr="00C31F1C">
        <w:rPr>
          <w:rFonts w:cstheme="minorHAnsi"/>
          <w:color w:val="auto"/>
          <w:sz w:val="28"/>
          <w:szCs w:val="28"/>
        </w:rPr>
        <w:fldChar w:fldCharType="separate"/>
      </w:r>
      <w:r w:rsidRPr="00C31F1C">
        <w:rPr>
          <w:rFonts w:cstheme="minorHAnsi"/>
          <w:noProof/>
          <w:color w:val="auto"/>
          <w:sz w:val="28"/>
          <w:szCs w:val="28"/>
        </w:rPr>
        <w:t>2</w:t>
      </w:r>
      <w:r w:rsidRPr="00C31F1C">
        <w:rPr>
          <w:rFonts w:cstheme="minorHAnsi"/>
          <w:color w:val="auto"/>
          <w:sz w:val="28"/>
          <w:szCs w:val="28"/>
        </w:rPr>
        <w:fldChar w:fldCharType="end"/>
      </w:r>
      <w:r w:rsidRPr="00C31F1C">
        <w:rPr>
          <w:rFonts w:cstheme="minorHAnsi"/>
          <w:color w:val="auto"/>
          <w:sz w:val="28"/>
          <w:szCs w:val="28"/>
        </w:rPr>
        <w:t xml:space="preserve">: View </w:t>
      </w:r>
      <w:r>
        <w:rPr>
          <w:rFonts w:cstheme="minorHAnsi"/>
          <w:color w:val="auto"/>
          <w:sz w:val="28"/>
          <w:szCs w:val="28"/>
        </w:rPr>
        <w:t>Sample</w:t>
      </w:r>
      <w:r w:rsidRPr="00C31F1C">
        <w:rPr>
          <w:rFonts w:cstheme="minorHAnsi"/>
          <w:color w:val="auto"/>
          <w:sz w:val="28"/>
          <w:szCs w:val="28"/>
        </w:rPr>
        <w:t xml:space="preserve"> Alt Tex</w:t>
      </w:r>
      <w:r w:rsidR="00635440">
        <w:rPr>
          <w:rFonts w:cstheme="minorHAnsi"/>
          <w:color w:val="auto"/>
          <w:sz w:val="28"/>
          <w:szCs w:val="28"/>
        </w:rPr>
        <w:t xml:space="preserve">t </w:t>
      </w:r>
      <w:r w:rsidR="00317819">
        <w:rPr>
          <w:rFonts w:cstheme="minorHAnsi"/>
          <w:color w:val="auto"/>
          <w:sz w:val="28"/>
          <w:szCs w:val="28"/>
        </w:rPr>
        <w:t>(</w:t>
      </w:r>
      <w:r w:rsidR="00635440">
        <w:rPr>
          <w:rFonts w:cstheme="minorHAnsi"/>
          <w:color w:val="auto"/>
          <w:sz w:val="28"/>
          <w:szCs w:val="28"/>
        </w:rPr>
        <w:t>Step 4</w:t>
      </w:r>
      <w:r w:rsidR="00317819">
        <w:rPr>
          <w:rFonts w:cstheme="minorHAnsi"/>
          <w:color w:val="auto"/>
          <w:sz w:val="28"/>
          <w:szCs w:val="28"/>
        </w:rPr>
        <w:t>)</w:t>
      </w:r>
    </w:p>
    <w:p w14:paraId="1E10E6C0" w14:textId="6AAE4C6C" w:rsidR="004428FF" w:rsidRDefault="001E3803" w:rsidP="00C31F1C">
      <w:pPr>
        <w:keepNext/>
        <w:jc w:val="center"/>
      </w:pPr>
      <w:r>
        <w:rPr>
          <w:noProof/>
        </w:rPr>
        <w:drawing>
          <wp:inline distT="0" distB="0" distL="0" distR="0" wp14:anchorId="51002F03" wp14:editId="53850056">
            <wp:extent cx="4443354" cy="2863970"/>
            <wp:effectExtent l="0" t="0" r="0" b="0"/>
            <wp:docPr id="665607246" name="Picture 1" descr="Lincoln sculpted in white marble, sitting in contemplation. One hand clenched, the other more relaxed. The quote in the text is highlighted high on the wall behind the 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07246" name="Picture 1" descr="Lincoln sculpted in white marble, sitting in contemplation. One hand clenched, the other more relaxed. The quote in the text is highlighted high on the wall behind the statu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5921" cy="2884961"/>
                    </a:xfrm>
                    <a:prstGeom prst="rect">
                      <a:avLst/>
                    </a:prstGeom>
                  </pic:spPr>
                </pic:pic>
              </a:graphicData>
            </a:graphic>
          </wp:inline>
        </w:drawing>
      </w:r>
    </w:p>
    <w:p w14:paraId="447050E3" w14:textId="77777777" w:rsidR="00D61016" w:rsidRDefault="00D61016" w:rsidP="001C438D"/>
    <w:p w14:paraId="26EAD2EB" w14:textId="77777777" w:rsidR="00C31F1C" w:rsidRDefault="00C31F1C" w:rsidP="001C438D"/>
    <w:p w14:paraId="27D44E79" w14:textId="77777777" w:rsidR="00C31F1C" w:rsidRDefault="00C31F1C" w:rsidP="001C438D"/>
    <w:p w14:paraId="7163A7A7" w14:textId="77777777" w:rsidR="00C31F1C" w:rsidRDefault="00C31F1C" w:rsidP="001C438D"/>
    <w:p w14:paraId="5FE9A204" w14:textId="77777777" w:rsidR="00C31F1C" w:rsidRDefault="00C31F1C" w:rsidP="001C438D"/>
    <w:p w14:paraId="014D3D49" w14:textId="77777777" w:rsidR="00C31F1C" w:rsidRDefault="00C31F1C" w:rsidP="001C438D"/>
    <w:p w14:paraId="11E13AB1" w14:textId="77777777" w:rsidR="00C31F1C" w:rsidRDefault="00C31F1C" w:rsidP="001C438D"/>
    <w:p w14:paraId="5168A2AE" w14:textId="77777777" w:rsidR="00C31F1C" w:rsidRDefault="00C31F1C" w:rsidP="001C438D"/>
    <w:p w14:paraId="779B8583" w14:textId="77777777" w:rsidR="00C31F1C" w:rsidRDefault="00C31F1C" w:rsidP="001C438D"/>
    <w:p w14:paraId="4603690A" w14:textId="77777777" w:rsidR="00C31F1C" w:rsidRDefault="00C31F1C" w:rsidP="001C438D"/>
    <w:p w14:paraId="399C5541" w14:textId="77777777" w:rsidR="00C31F1C" w:rsidRPr="00723CD0" w:rsidRDefault="00C31F1C" w:rsidP="001C438D">
      <w:pPr>
        <w:rPr>
          <w:sz w:val="22"/>
          <w:szCs w:val="22"/>
        </w:rPr>
      </w:pPr>
    </w:p>
    <w:p w14:paraId="77A5EB04" w14:textId="13B72DA0" w:rsidR="00970142" w:rsidRPr="00723CD0" w:rsidRDefault="00B455A3" w:rsidP="00970142">
      <w:pPr>
        <w:rPr>
          <w:sz w:val="22"/>
          <w:szCs w:val="22"/>
        </w:rPr>
      </w:pPr>
      <w:bookmarkStart w:id="0" w:name="_Hlk190687884"/>
      <w:r w:rsidRPr="00723CD0">
        <w:rPr>
          <w:noProof/>
          <w:sz w:val="22"/>
          <w:szCs w:val="22"/>
        </w:rPr>
        <w:drawing>
          <wp:inline distT="0" distB="0" distL="0" distR="0" wp14:anchorId="5D39F71B" wp14:editId="288DC418">
            <wp:extent cx="1604010" cy="1009015"/>
            <wp:effectExtent l="0" t="0" r="0" b="635"/>
            <wp:docPr id="140861160" name="Picture 2" descr="Office of Special Education Programs Ideas tha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1160" name="Picture 2" descr="Office of Special Education Programs Ideas that Work logo"/>
                    <pic:cNvPicPr/>
                  </pic:nvPicPr>
                  <pic:blipFill>
                    <a:blip r:embed="rId10">
                      <a:extLst>
                        <a:ext uri="{28A0092B-C50C-407E-A947-70E740481C1C}">
                          <a14:useLocalDpi xmlns:a14="http://schemas.microsoft.com/office/drawing/2010/main" val="0"/>
                        </a:ext>
                      </a:extLst>
                    </a:blip>
                    <a:stretch>
                      <a:fillRect/>
                    </a:stretch>
                  </pic:blipFill>
                  <pic:spPr>
                    <a:xfrm>
                      <a:off x="0" y="0"/>
                      <a:ext cx="1604010" cy="1009015"/>
                    </a:xfrm>
                    <a:prstGeom prst="rect">
                      <a:avLst/>
                    </a:prstGeom>
                  </pic:spPr>
                </pic:pic>
              </a:graphicData>
            </a:graphic>
          </wp:inline>
        </w:drawing>
      </w:r>
      <w:r w:rsidR="00970142" w:rsidRPr="00723CD0">
        <w:rPr>
          <w:sz w:val="22"/>
          <w:szCs w:val="22"/>
        </w:rPr>
        <w:t>The contents of this document were developed under a cooperative agreement with the U.S. Department of Education, Office of Special Education Programs (Award No. H327Z240007). However, those contents do not necessarily represent the policy of the Department of Education, and you should not assume endorsement by the Federal Government. Project Officer: Rebecca Sheffield, Ph.D.</w:t>
      </w:r>
    </w:p>
    <w:p w14:paraId="3335EE9E" w14:textId="77777777" w:rsidR="00970142" w:rsidRPr="00723CD0" w:rsidRDefault="00970142" w:rsidP="00970142">
      <w:pPr>
        <w:rPr>
          <w:sz w:val="22"/>
          <w:szCs w:val="22"/>
        </w:rPr>
      </w:pPr>
    </w:p>
    <w:p w14:paraId="370FE81C" w14:textId="7AAD7FB2" w:rsidR="00970142" w:rsidRPr="00723CD0" w:rsidRDefault="00970142" w:rsidP="00970142">
      <w:pPr>
        <w:rPr>
          <w:sz w:val="22"/>
          <w:szCs w:val="22"/>
        </w:rPr>
      </w:pPr>
      <w:r w:rsidRPr="00723CD0">
        <w:rPr>
          <w:sz w:val="22"/>
          <w:szCs w:val="22"/>
        </w:rPr>
        <w:t xml:space="preserve">This work is licensed under a </w:t>
      </w:r>
      <w:hyperlink r:id="rId11" w:history="1">
        <w:r w:rsidRPr="00723CD0">
          <w:rPr>
            <w:rStyle w:val="Hyperlink"/>
            <w:sz w:val="22"/>
            <w:szCs w:val="22"/>
          </w:rPr>
          <w:t>Creative Commons Attribution-ShareAlike 4.0 International license</w:t>
        </w:r>
      </w:hyperlink>
      <w:r w:rsidRPr="00723CD0">
        <w:rPr>
          <w:sz w:val="22"/>
          <w:szCs w:val="22"/>
        </w:rPr>
        <w:t>.</w:t>
      </w:r>
      <w:bookmarkEnd w:id="0"/>
    </w:p>
    <w:sectPr w:rsidR="00970142" w:rsidRPr="00723CD0" w:rsidSect="00970142">
      <w:headerReference w:type="default" r:id="rId12"/>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BFE84" w14:textId="77777777" w:rsidR="00DB2EA2" w:rsidRDefault="00DB2EA2">
      <w:r>
        <w:separator/>
      </w:r>
    </w:p>
  </w:endnote>
  <w:endnote w:type="continuationSeparator" w:id="0">
    <w:p w14:paraId="24EF2966" w14:textId="77777777" w:rsidR="00DB2EA2" w:rsidRDefault="00DB2EA2">
      <w:r>
        <w:continuationSeparator/>
      </w:r>
    </w:p>
  </w:endnote>
  <w:endnote w:type="continuationNotice" w:id="1">
    <w:p w14:paraId="45F076DC" w14:textId="77777777" w:rsidR="00DB2EA2" w:rsidRDefault="00DB2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C812" w14:textId="2B17D458" w:rsidR="3BC86DD6" w:rsidRDefault="00A43436" w:rsidP="00A43436">
    <w:pPr>
      <w:tabs>
        <w:tab w:val="left" w:pos="3150"/>
        <w:tab w:val="left" w:pos="6390"/>
        <w:tab w:val="left" w:pos="6480"/>
      </w:tabs>
    </w:pPr>
    <w:r>
      <w:t>ncademi.org</w:t>
    </w:r>
    <w:r>
      <w:tab/>
    </w:r>
    <w:r w:rsidRPr="00AF351A">
      <w:t>ncademi@usu.edu</w:t>
    </w:r>
    <w:r>
      <w:tab/>
    </w:r>
    <w:r w:rsidRPr="0065618E">
      <w:t>(435) 554-821</w:t>
    </w:r>
    <w:r>
      <w:t>3 (voice or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0AAE" w14:textId="77777777" w:rsidR="00DB2EA2" w:rsidRDefault="00DB2EA2">
      <w:r>
        <w:separator/>
      </w:r>
    </w:p>
  </w:footnote>
  <w:footnote w:type="continuationSeparator" w:id="0">
    <w:p w14:paraId="778953E6" w14:textId="77777777" w:rsidR="00DB2EA2" w:rsidRDefault="00DB2EA2">
      <w:r>
        <w:continuationSeparator/>
      </w:r>
    </w:p>
  </w:footnote>
  <w:footnote w:type="continuationNotice" w:id="1">
    <w:p w14:paraId="31ACA454" w14:textId="77777777" w:rsidR="00DB2EA2" w:rsidRDefault="00DB2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C1C" w14:textId="169E0DE3" w:rsidR="3BC86DD6" w:rsidRDefault="00A43436" w:rsidP="00E025E4">
    <w:pPr>
      <w:pStyle w:val="Header"/>
      <w:jc w:val="right"/>
    </w:pPr>
    <w:r>
      <w:t>SXSW EDU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1F22"/>
    <w:multiLevelType w:val="hybridMultilevel"/>
    <w:tmpl w:val="1B144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E0779"/>
    <w:multiLevelType w:val="hybridMultilevel"/>
    <w:tmpl w:val="DE482E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940F8"/>
    <w:multiLevelType w:val="hybridMultilevel"/>
    <w:tmpl w:val="67106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F578F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93801866">
    <w:abstractNumId w:val="0"/>
  </w:num>
  <w:num w:numId="2" w16cid:durableId="1642614318">
    <w:abstractNumId w:val="3"/>
  </w:num>
  <w:num w:numId="3" w16cid:durableId="372388458">
    <w:abstractNumId w:val="1"/>
  </w:num>
  <w:num w:numId="4" w16cid:durableId="1155073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27439"/>
    <w:rsid w:val="001375EB"/>
    <w:rsid w:val="00145C7D"/>
    <w:rsid w:val="001814ED"/>
    <w:rsid w:val="0018185B"/>
    <w:rsid w:val="001C438D"/>
    <w:rsid w:val="001D345D"/>
    <w:rsid w:val="001E3803"/>
    <w:rsid w:val="00254F61"/>
    <w:rsid w:val="00255AAD"/>
    <w:rsid w:val="002D3556"/>
    <w:rsid w:val="002D53A3"/>
    <w:rsid w:val="002F697F"/>
    <w:rsid w:val="0031018F"/>
    <w:rsid w:val="00317819"/>
    <w:rsid w:val="0034373B"/>
    <w:rsid w:val="00360FCB"/>
    <w:rsid w:val="00375153"/>
    <w:rsid w:val="003B51AD"/>
    <w:rsid w:val="003D7BB8"/>
    <w:rsid w:val="00406D13"/>
    <w:rsid w:val="00427BAD"/>
    <w:rsid w:val="004428FF"/>
    <w:rsid w:val="00494C06"/>
    <w:rsid w:val="0056355A"/>
    <w:rsid w:val="005674DB"/>
    <w:rsid w:val="0058113F"/>
    <w:rsid w:val="00624E1C"/>
    <w:rsid w:val="00635440"/>
    <w:rsid w:val="0065618E"/>
    <w:rsid w:val="00662359"/>
    <w:rsid w:val="006C79A4"/>
    <w:rsid w:val="00723CD0"/>
    <w:rsid w:val="00724E1C"/>
    <w:rsid w:val="00760172"/>
    <w:rsid w:val="0082654A"/>
    <w:rsid w:val="008572DA"/>
    <w:rsid w:val="00873A73"/>
    <w:rsid w:val="00874947"/>
    <w:rsid w:val="008F2DC4"/>
    <w:rsid w:val="009248C0"/>
    <w:rsid w:val="00970142"/>
    <w:rsid w:val="00975F32"/>
    <w:rsid w:val="00995B52"/>
    <w:rsid w:val="009D3CE2"/>
    <w:rsid w:val="009E0B95"/>
    <w:rsid w:val="00A056F4"/>
    <w:rsid w:val="00A135E7"/>
    <w:rsid w:val="00A43436"/>
    <w:rsid w:val="00AF1276"/>
    <w:rsid w:val="00B455A3"/>
    <w:rsid w:val="00B527A0"/>
    <w:rsid w:val="00BC0F4C"/>
    <w:rsid w:val="00BF07EB"/>
    <w:rsid w:val="00BF4362"/>
    <w:rsid w:val="00C029F4"/>
    <w:rsid w:val="00C31F1C"/>
    <w:rsid w:val="00CF538D"/>
    <w:rsid w:val="00D1010D"/>
    <w:rsid w:val="00D2180B"/>
    <w:rsid w:val="00D43230"/>
    <w:rsid w:val="00D60C92"/>
    <w:rsid w:val="00D61016"/>
    <w:rsid w:val="00D62369"/>
    <w:rsid w:val="00DA371F"/>
    <w:rsid w:val="00DB2EA2"/>
    <w:rsid w:val="00DB520D"/>
    <w:rsid w:val="00DE3A6C"/>
    <w:rsid w:val="00E025E4"/>
    <w:rsid w:val="00E25F16"/>
    <w:rsid w:val="00EE6E42"/>
    <w:rsid w:val="00F12B59"/>
    <w:rsid w:val="00FB1813"/>
    <w:rsid w:val="00FF1337"/>
    <w:rsid w:val="3BC86DD6"/>
    <w:rsid w:val="7FE2C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142"/>
  </w:style>
  <w:style w:type="paragraph" w:styleId="Heading1">
    <w:name w:val="heading 1"/>
    <w:basedOn w:val="Normal"/>
    <w:next w:val="Normal"/>
    <w:link w:val="Heading1Char"/>
    <w:uiPriority w:val="9"/>
    <w:qFormat/>
    <w:rsid w:val="0031018F"/>
    <w:pPr>
      <w:keepNext/>
      <w:keepLines/>
      <w:numPr>
        <w:numId w:val="2"/>
      </w:numPr>
      <w:spacing w:before="240"/>
      <w:outlineLvl w:val="0"/>
    </w:pPr>
    <w:rPr>
      <w:rFonts w:ascii="Aptos Display" w:eastAsiaTheme="majorEastAsia" w:hAnsi="Aptos Display" w:cstheme="majorBidi"/>
      <w:color w:val="2F5496" w:themeColor="accent5" w:themeShade="BF"/>
      <w:sz w:val="32"/>
      <w:szCs w:val="32"/>
    </w:rPr>
  </w:style>
  <w:style w:type="paragraph" w:styleId="Heading2">
    <w:name w:val="heading 2"/>
    <w:basedOn w:val="Normal"/>
    <w:next w:val="Normal"/>
    <w:link w:val="Heading2Char"/>
    <w:uiPriority w:val="9"/>
    <w:unhideWhenUsed/>
    <w:qFormat/>
    <w:rsid w:val="00624E1C"/>
    <w:pPr>
      <w:keepNext/>
      <w:keepLines/>
      <w:numPr>
        <w:ilvl w:val="1"/>
        <w:numId w:val="2"/>
      </w:numPr>
      <w:spacing w:before="40"/>
      <w:outlineLvl w:val="1"/>
    </w:pPr>
    <w:rPr>
      <w:rFonts w:ascii="Aptos Display" w:eastAsiaTheme="majorEastAsia" w:hAnsi="Aptos Display" w:cstheme="majorBidi"/>
      <w:color w:val="2F5496" w:themeColor="accent5" w:themeShade="BF"/>
      <w:sz w:val="26"/>
      <w:szCs w:val="26"/>
    </w:rPr>
  </w:style>
  <w:style w:type="paragraph" w:styleId="Heading3">
    <w:name w:val="heading 3"/>
    <w:basedOn w:val="Normal"/>
    <w:next w:val="Normal"/>
    <w:link w:val="Heading3Char"/>
    <w:uiPriority w:val="9"/>
    <w:unhideWhenUsed/>
    <w:qFormat/>
    <w:rsid w:val="00624E1C"/>
    <w:pPr>
      <w:keepNext/>
      <w:keepLines/>
      <w:numPr>
        <w:ilvl w:val="2"/>
        <w:numId w:val="2"/>
      </w:numPr>
      <w:spacing w:before="40"/>
      <w:outlineLvl w:val="2"/>
    </w:pPr>
    <w:rPr>
      <w:rFonts w:ascii="Aptos Display" w:eastAsiaTheme="majorEastAsia" w:hAnsi="Aptos Display" w:cstheme="majorBidi"/>
      <w:color w:val="2F5496" w:themeColor="accent5" w:themeShade="BF"/>
    </w:rPr>
  </w:style>
  <w:style w:type="paragraph" w:styleId="Heading4">
    <w:name w:val="heading 4"/>
    <w:basedOn w:val="Normal"/>
    <w:next w:val="Normal"/>
    <w:link w:val="Heading4Char"/>
    <w:uiPriority w:val="9"/>
    <w:semiHidden/>
    <w:unhideWhenUsed/>
    <w:qFormat/>
    <w:rsid w:val="00662359"/>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62359"/>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62359"/>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6235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6235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235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31018F"/>
    <w:rPr>
      <w:rFonts w:ascii="Aptos Display" w:eastAsiaTheme="majorEastAsia" w:hAnsi="Aptos Display" w:cstheme="majorBidi"/>
      <w:color w:val="2F5496" w:themeColor="accent5" w:themeShade="BF"/>
      <w:sz w:val="32"/>
      <w:szCs w:val="32"/>
    </w:rPr>
  </w:style>
  <w:style w:type="character" w:customStyle="1" w:styleId="Heading2Char">
    <w:name w:val="Heading 2 Char"/>
    <w:basedOn w:val="DefaultParagraphFont"/>
    <w:link w:val="Heading2"/>
    <w:uiPriority w:val="9"/>
    <w:rsid w:val="00624E1C"/>
    <w:rPr>
      <w:rFonts w:ascii="Aptos Display" w:eastAsiaTheme="majorEastAsia" w:hAnsi="Aptos Display" w:cstheme="majorBidi"/>
      <w:color w:val="2F5496" w:themeColor="accent5" w:themeShade="BF"/>
      <w:sz w:val="26"/>
      <w:szCs w:val="26"/>
    </w:rPr>
  </w:style>
  <w:style w:type="character" w:customStyle="1" w:styleId="Heading3Char">
    <w:name w:val="Heading 3 Char"/>
    <w:basedOn w:val="DefaultParagraphFont"/>
    <w:link w:val="Heading3"/>
    <w:uiPriority w:val="9"/>
    <w:rsid w:val="00624E1C"/>
    <w:rPr>
      <w:rFonts w:ascii="Aptos Display" w:eastAsiaTheme="majorEastAsia" w:hAnsi="Aptos Display" w:cstheme="majorBidi"/>
      <w:color w:val="2F5496" w:themeColor="accent5" w:themeShade="BF"/>
    </w:rPr>
  </w:style>
  <w:style w:type="paragraph" w:styleId="ListParagraph">
    <w:name w:val="List Paragraph"/>
    <w:basedOn w:val="Normal"/>
    <w:uiPriority w:val="34"/>
    <w:qFormat/>
    <w:rsid w:val="00A43436"/>
    <w:pPr>
      <w:spacing w:after="60"/>
      <w:ind w:left="720"/>
    </w:pPr>
  </w:style>
  <w:style w:type="character" w:customStyle="1" w:styleId="Heading4Char">
    <w:name w:val="Heading 4 Char"/>
    <w:basedOn w:val="DefaultParagraphFont"/>
    <w:link w:val="Heading4"/>
    <w:uiPriority w:val="9"/>
    <w:semiHidden/>
    <w:rsid w:val="0066235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6235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6235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6235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623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235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E0B95"/>
    <w:rPr>
      <w:color w:val="0563C1" w:themeColor="hyperlink"/>
      <w:u w:val="single"/>
    </w:rPr>
  </w:style>
  <w:style w:type="character" w:styleId="UnresolvedMention">
    <w:name w:val="Unresolved Mention"/>
    <w:basedOn w:val="DefaultParagraphFont"/>
    <w:uiPriority w:val="99"/>
    <w:rsid w:val="009E0B95"/>
    <w:rPr>
      <w:color w:val="605E5C"/>
      <w:shd w:val="clear" w:color="auto" w:fill="E1DFDD"/>
    </w:rPr>
  </w:style>
  <w:style w:type="character" w:styleId="CommentReference">
    <w:name w:val="annotation reference"/>
    <w:basedOn w:val="DefaultParagraphFont"/>
    <w:uiPriority w:val="99"/>
    <w:semiHidden/>
    <w:unhideWhenUsed/>
    <w:rsid w:val="00874947"/>
    <w:rPr>
      <w:sz w:val="16"/>
      <w:szCs w:val="16"/>
    </w:rPr>
  </w:style>
  <w:style w:type="paragraph" w:styleId="CommentText">
    <w:name w:val="annotation text"/>
    <w:basedOn w:val="Normal"/>
    <w:link w:val="CommentTextChar"/>
    <w:uiPriority w:val="99"/>
    <w:unhideWhenUsed/>
    <w:rsid w:val="00874947"/>
    <w:rPr>
      <w:sz w:val="20"/>
      <w:szCs w:val="20"/>
    </w:rPr>
  </w:style>
  <w:style w:type="character" w:customStyle="1" w:styleId="CommentTextChar">
    <w:name w:val="Comment Text Char"/>
    <w:basedOn w:val="DefaultParagraphFont"/>
    <w:link w:val="CommentText"/>
    <w:uiPriority w:val="99"/>
    <w:rsid w:val="00874947"/>
    <w:rPr>
      <w:sz w:val="20"/>
      <w:szCs w:val="20"/>
    </w:rPr>
  </w:style>
  <w:style w:type="paragraph" w:styleId="CommentSubject">
    <w:name w:val="annotation subject"/>
    <w:basedOn w:val="CommentText"/>
    <w:next w:val="CommentText"/>
    <w:link w:val="CommentSubjectChar"/>
    <w:uiPriority w:val="99"/>
    <w:semiHidden/>
    <w:unhideWhenUsed/>
    <w:rsid w:val="00874947"/>
    <w:rPr>
      <w:b/>
      <w:bCs/>
    </w:rPr>
  </w:style>
  <w:style w:type="character" w:customStyle="1" w:styleId="CommentSubjectChar">
    <w:name w:val="Comment Subject Char"/>
    <w:basedOn w:val="CommentTextChar"/>
    <w:link w:val="CommentSubject"/>
    <w:uiPriority w:val="99"/>
    <w:semiHidden/>
    <w:rsid w:val="00874947"/>
    <w:rPr>
      <w:b/>
      <w:bCs/>
      <w:sz w:val="20"/>
      <w:szCs w:val="20"/>
    </w:rPr>
  </w:style>
  <w:style w:type="paragraph" w:styleId="Revision">
    <w:name w:val="Revision"/>
    <w:hidden/>
    <w:uiPriority w:val="99"/>
    <w:semiHidden/>
    <w:rsid w:val="00CF538D"/>
  </w:style>
  <w:style w:type="paragraph" w:styleId="Caption">
    <w:name w:val="caption"/>
    <w:basedOn w:val="Normal"/>
    <w:next w:val="Normal"/>
    <w:uiPriority w:val="35"/>
    <w:unhideWhenUsed/>
    <w:qFormat/>
    <w:rsid w:val="00DB520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add-alternative-text-to-a-shape-picture-chart-smartart-graphic-or-other-object-44989b2a-903c-4d9a-b742-6a75b451c66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BAEA-4304-4F6E-8D7E-5ABBD823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Jena Fahlbush</cp:lastModifiedBy>
  <cp:revision>32</cp:revision>
  <dcterms:created xsi:type="dcterms:W3CDTF">2018-02-09T21:34:00Z</dcterms:created>
  <dcterms:modified xsi:type="dcterms:W3CDTF">2025-02-28T16:43:00Z</dcterms:modified>
</cp:coreProperties>
</file>